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FC" w:rsidRDefault="005A0BFC" w:rsidP="005A0BFC">
      <w:r>
        <w:t>Başvurunuz Hakkında:</w:t>
      </w:r>
    </w:p>
    <w:p w:rsidR="005A0BFC" w:rsidRDefault="005A0BFC" w:rsidP="005A0BFC">
      <w:r>
        <w:t xml:space="preserve">    Aldığınız sağlık hizmeti ile ilgili olarak hasta haklarına ilişkin görüş, öneri, teşekkür, sorun çözme ve </w:t>
      </w:r>
      <w:proofErr w:type="gramStart"/>
      <w:r>
        <w:t>şikayet</w:t>
      </w:r>
      <w:proofErr w:type="gramEnd"/>
      <w:r>
        <w:t xml:space="preserve"> başvurularınızı hasta hakları birimine yapabilirsiniz. Başvurunuz öncelikle ilgili sağlık kuruluşu tarafından görülerek değerlendirmeye alınacaktır.</w:t>
      </w:r>
    </w:p>
    <w:p w:rsidR="005A0BFC" w:rsidRDefault="005A0BFC" w:rsidP="005A0BFC">
      <w:r>
        <w:t xml:space="preserve">    Başvurunuzun çözümlenememesi durumunda ya da sizin isteğiniz doğrultusunda il sağlık müdürlüğü bünyesinde oluşturulan “Hasta Hakları Kurulu” tarafından incelenerek hasta hakkı ihlali olup olmadığına karar verilecektir.</w:t>
      </w:r>
    </w:p>
    <w:p w:rsidR="005A0BFC" w:rsidRDefault="005A0BFC" w:rsidP="005A0BFC">
      <w:r>
        <w:t>Hasta Olarak Haklarınız;</w:t>
      </w:r>
    </w:p>
    <w:p w:rsidR="005A0BFC" w:rsidRDefault="005A0BFC" w:rsidP="005A0BFC">
      <w:r>
        <w:t xml:space="preserve">    a) Hizmetten Genel Olarak Faydalanma,</w:t>
      </w:r>
    </w:p>
    <w:p w:rsidR="005A0BFC" w:rsidRDefault="005A0BFC" w:rsidP="005A0BFC">
      <w:r>
        <w:t xml:space="preserve">    b) Bilgilendirme ve Bilgi İsteme,</w:t>
      </w:r>
    </w:p>
    <w:p w:rsidR="005A0BFC" w:rsidRDefault="005A0BFC" w:rsidP="005A0BFC">
      <w:r>
        <w:t xml:space="preserve">    c) Sağlık Kuruluşunu ve Personelini Seçme ve Değiştirme,</w:t>
      </w:r>
    </w:p>
    <w:p w:rsidR="005A0BFC" w:rsidRDefault="005A0BFC" w:rsidP="005A0BFC">
      <w:r>
        <w:t xml:space="preserve">    d) Mahremiyet,</w:t>
      </w:r>
    </w:p>
    <w:p w:rsidR="005A0BFC" w:rsidRDefault="005A0BFC" w:rsidP="005A0BFC">
      <w:r>
        <w:t xml:space="preserve">    e) Rıza,</w:t>
      </w:r>
    </w:p>
    <w:p w:rsidR="005A0BFC" w:rsidRDefault="005A0BFC" w:rsidP="005A0BFC">
      <w:r>
        <w:t xml:space="preserve">    f) Güvenli Ortamda Sağlık Hizmeti Alma,</w:t>
      </w:r>
    </w:p>
    <w:p w:rsidR="005A0BFC" w:rsidRDefault="005A0BFC" w:rsidP="005A0BFC">
      <w:r>
        <w:t xml:space="preserve">    g) Dini Vecibelerini Yerine Getirebilme,</w:t>
      </w:r>
    </w:p>
    <w:p w:rsidR="005A0BFC" w:rsidRDefault="005A0BFC" w:rsidP="005A0BFC">
      <w:r>
        <w:t xml:space="preserve">    h) Saygınlık Görme ve Rahatlık,</w:t>
      </w:r>
    </w:p>
    <w:p w:rsidR="005A0BFC" w:rsidRDefault="005A0BFC" w:rsidP="005A0BFC">
      <w:r>
        <w:t xml:space="preserve">    ı) Ziyaretçi ve Refakatçi Bulundurma,</w:t>
      </w:r>
    </w:p>
    <w:p w:rsidR="005A0BFC" w:rsidRDefault="005A0BFC" w:rsidP="005A0BFC">
      <w:r>
        <w:t xml:space="preserve">    i) </w:t>
      </w:r>
      <w:proofErr w:type="gramStart"/>
      <w:r>
        <w:t>Şikayet</w:t>
      </w:r>
      <w:proofErr w:type="gramEnd"/>
      <w:r>
        <w:t xml:space="preserve"> ve Dava Hakkı</w:t>
      </w:r>
    </w:p>
    <w:p w:rsidR="005A0BFC" w:rsidRDefault="005A0BFC" w:rsidP="005A0BFC">
      <w:r>
        <w:t>Hasta Olarak Sorumluluklarınız;</w:t>
      </w:r>
    </w:p>
    <w:p w:rsidR="005A0BFC" w:rsidRDefault="005A0BFC" w:rsidP="005A0BFC">
      <w:r>
        <w:t xml:space="preserve">    a) Başvurduğu sağlık kurum ve kuruluşunun kural ve uygulamalarına uygun davranma ve katılımcı bir yaklaşımla teşhis ve tedavi ekibinin bir parçası olduğu bilinciyle hareket etme,</w:t>
      </w:r>
    </w:p>
    <w:p w:rsidR="005A0BFC" w:rsidRDefault="005A0BFC" w:rsidP="005A0BFC">
      <w:r>
        <w:t xml:space="preserve">    b) Yakınmalarını, daha önce geçirdiği hastalıkları, gördüğü tedavileri ve tıbbi müdahaleleri, eğer varsa halen kullandığı ilaçları ve sağlığıyla ilgili bilgileri mümkün olduğunca eksiksiz ve doğru olarak verme,</w:t>
      </w:r>
    </w:p>
    <w:p w:rsidR="005A0BFC" w:rsidRDefault="005A0BFC" w:rsidP="005A0BFC">
      <w:r>
        <w:t xml:space="preserve">    c) Hekim tarafından belirlenen sürelerde kontrole gelme ve tedavinin gidişatı hakkında geri bildirimlerde bulunma,</w:t>
      </w:r>
    </w:p>
    <w:p w:rsidR="005A0BFC" w:rsidRDefault="005A0BFC" w:rsidP="005A0BFC">
      <w:r>
        <w:t xml:space="preserve">    ç) Randevu tarih ve saatine uyma ve değişiklikleri ilgili yere bildirme,</w:t>
      </w:r>
    </w:p>
    <w:p w:rsidR="005A0BFC" w:rsidRDefault="005A0BFC" w:rsidP="005A0BFC">
      <w:r>
        <w:t xml:space="preserve">    d) İlgili mevzuata göre öncelik tanınan hastalar ile diğer hastaların ve personelin haklarına saygı gösterme,</w:t>
      </w:r>
    </w:p>
    <w:p w:rsidR="005A0BFC" w:rsidRDefault="005A0BFC" w:rsidP="005A0BFC">
      <w:r>
        <w:t xml:space="preserve">    e) Personele sözlü ve fiziki saldırıya yönelik davranışlarda bulunmama,</w:t>
      </w:r>
    </w:p>
    <w:p w:rsidR="00B132CF" w:rsidRDefault="005A0BFC" w:rsidP="005A0BFC">
      <w:r>
        <w:t xml:space="preserve">    f) Haklarının ihlal edildiğini düşündüğünde veya sorun yaşadığında hasta iletişim birimine başvurm</w:t>
      </w:r>
      <w:bookmarkStart w:id="0" w:name="_GoBack"/>
      <w:bookmarkEnd w:id="0"/>
      <w:r>
        <w:t>a.</w:t>
      </w:r>
    </w:p>
    <w:sectPr w:rsidR="00B132CF" w:rsidSect="005A0BF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87"/>
    <w:rsid w:val="005A0BFC"/>
    <w:rsid w:val="005C7E87"/>
    <w:rsid w:val="00B1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</dc:creator>
  <cp:keywords/>
  <dc:description/>
  <cp:lastModifiedBy>adsm</cp:lastModifiedBy>
  <cp:revision>2</cp:revision>
  <dcterms:created xsi:type="dcterms:W3CDTF">2017-12-04T09:49:00Z</dcterms:created>
  <dcterms:modified xsi:type="dcterms:W3CDTF">2017-12-04T09:50:00Z</dcterms:modified>
</cp:coreProperties>
</file>